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12949" w:rsidRPr="00F12949" w:rsidRDefault="00F12949" w:rsidP="00F12949">
      <w:pPr>
        <w:rPr>
          <w:rFonts w:ascii="Helvetica" w:eastAsia="Times New Roman" w:hAnsi="Helvetica" w:cs="Times New Roman"/>
          <w:sz w:val="18"/>
          <w:szCs w:val="18"/>
          <w:lang w:eastAsia="de-DE"/>
        </w:rPr>
      </w:pPr>
      <w:r w:rsidRPr="00F12949">
        <w:rPr>
          <w:rFonts w:ascii="Helvetica" w:eastAsia="Times New Roman" w:hAnsi="Helvetica" w:cs="Times New Roman"/>
          <w:sz w:val="18"/>
          <w:szCs w:val="18"/>
          <w:lang w:eastAsia="de-DE"/>
        </w:rPr>
        <w:t>Pressemitteilung:</w:t>
      </w:r>
      <w:r w:rsidRPr="00F12949">
        <w:rPr>
          <w:rFonts w:ascii="Helvetica" w:eastAsia="Times New Roman" w:hAnsi="Helvetica" w:cs="Times New Roman"/>
          <w:sz w:val="18"/>
          <w:szCs w:val="18"/>
          <w:lang w:eastAsia="de-DE"/>
        </w:rPr>
        <w:br/>
      </w:r>
      <w:r w:rsidRPr="00F12949">
        <w:rPr>
          <w:rFonts w:ascii="Helvetica" w:eastAsia="Times New Roman" w:hAnsi="Helvetica" w:cs="Times New Roman"/>
          <w:sz w:val="18"/>
          <w:szCs w:val="18"/>
          <w:lang w:eastAsia="de-DE"/>
        </w:rPr>
        <w:br/>
        <w:t>Ein leeres Blatt am wachsenden Baum …</w:t>
      </w:r>
      <w:r w:rsidRPr="00F12949">
        <w:rPr>
          <w:rFonts w:ascii="Helvetica" w:eastAsia="Times New Roman" w:hAnsi="Helvetica" w:cs="Times New Roman"/>
          <w:sz w:val="18"/>
          <w:szCs w:val="18"/>
          <w:lang w:eastAsia="de-DE"/>
        </w:rPr>
        <w:br/>
      </w:r>
      <w:r w:rsidRPr="00F12949">
        <w:rPr>
          <w:rFonts w:ascii="Helvetica" w:eastAsia="Times New Roman" w:hAnsi="Helvetica" w:cs="Times New Roman"/>
          <w:sz w:val="18"/>
          <w:szCs w:val="18"/>
          <w:lang w:eastAsia="de-DE"/>
        </w:rPr>
        <w:br/>
        <w:t>Junge Schreibende stellen ihre Anthologie "Morgen Land" auf der Eifelbuchmesse vor</w:t>
      </w:r>
      <w:r w:rsidRPr="00F12949">
        <w:rPr>
          <w:rFonts w:ascii="Helvetica" w:eastAsia="Times New Roman" w:hAnsi="Helvetica" w:cs="Times New Roman"/>
          <w:sz w:val="18"/>
          <w:szCs w:val="18"/>
          <w:lang w:eastAsia="de-DE"/>
        </w:rPr>
        <w:br/>
      </w:r>
      <w:r w:rsidRPr="00F12949">
        <w:rPr>
          <w:rFonts w:ascii="Helvetica" w:eastAsia="Times New Roman" w:hAnsi="Helvetica" w:cs="Times New Roman"/>
          <w:sz w:val="18"/>
          <w:szCs w:val="18"/>
          <w:lang w:eastAsia="de-DE"/>
        </w:rPr>
        <w:br/>
        <w:t>Ein Jahr lang arbeiteten 14 junge Schreibtalente aus der Vulkaneifel, im Alter zwischen 15 und 21 Jahren, unter Leitung der Autorin Hanna Jansen an literarischen Texten, in denen sie ihre Fragen, Visionen und ihr Lebensgefühl im Blick auf eine ungewisse Zukunft zum Ausdruck brachten. </w:t>
      </w:r>
      <w:r w:rsidRPr="00F12949">
        <w:rPr>
          <w:rFonts w:ascii="Helvetica" w:eastAsia="Times New Roman" w:hAnsi="Helvetica" w:cs="Times New Roman"/>
          <w:sz w:val="18"/>
          <w:szCs w:val="18"/>
          <w:lang w:eastAsia="de-DE"/>
        </w:rPr>
        <w:br/>
      </w:r>
      <w:r w:rsidRPr="00F12949">
        <w:rPr>
          <w:rFonts w:ascii="Helvetica" w:eastAsia="Times New Roman" w:hAnsi="Helvetica" w:cs="Times New Roman"/>
          <w:sz w:val="18"/>
          <w:szCs w:val="18"/>
          <w:lang w:eastAsia="de-DE"/>
        </w:rPr>
        <w:br/>
        <w:t>Die so entstandene Anthologie „Morgen Land“, eine facettenreiche Textsammlung aus Lyrik und Kurzprosa, ist nun im Eifelbildverlag erschienen und wurde von fünf der beteiligten Auror*innen mit einer Lesung auf der Eifelbuchmesse am 19.11.23 vorgestellt.</w:t>
      </w:r>
      <w:r w:rsidRPr="00F12949">
        <w:rPr>
          <w:rFonts w:ascii="Helvetica" w:eastAsia="Times New Roman" w:hAnsi="Helvetica" w:cs="Times New Roman"/>
          <w:sz w:val="18"/>
          <w:szCs w:val="18"/>
          <w:lang w:eastAsia="de-DE"/>
        </w:rPr>
        <w:br/>
      </w:r>
      <w:r w:rsidRPr="00F12949">
        <w:rPr>
          <w:rFonts w:ascii="Helvetica" w:eastAsia="Times New Roman" w:hAnsi="Helvetica" w:cs="Times New Roman"/>
          <w:sz w:val="18"/>
          <w:szCs w:val="18"/>
          <w:lang w:eastAsia="de-DE"/>
        </w:rPr>
        <w:br/>
        <w:t xml:space="preserve">Gespannt lauschte das Publikum den sorgfältig gestalteten Texten, in denen eindrucksvoll die vielschichtigen Wahrnehmungen und Wertungen junger Menschen artikuliert werden, die sich an der Schwelle zu einem Morgen wiederfinden, das </w:t>
      </w:r>
      <w:r>
        <w:rPr>
          <w:rFonts w:ascii="Helvetica" w:eastAsia="Times New Roman" w:hAnsi="Helvetica" w:cs="Times New Roman"/>
          <w:sz w:val="18"/>
          <w:szCs w:val="18"/>
          <w:lang w:eastAsia="de-DE"/>
        </w:rPr>
        <w:t>existenzielle Unsicherheiten hervorruft</w:t>
      </w:r>
      <w:r w:rsidRPr="00F12949">
        <w:rPr>
          <w:rFonts w:ascii="Helvetica" w:eastAsia="Times New Roman" w:hAnsi="Helvetica" w:cs="Times New Roman"/>
          <w:sz w:val="18"/>
          <w:szCs w:val="18"/>
          <w:lang w:eastAsia="de-DE"/>
        </w:rPr>
        <w:t>.</w:t>
      </w:r>
      <w:r w:rsidRPr="00F12949">
        <w:rPr>
          <w:rFonts w:ascii="Helvetica" w:eastAsia="Times New Roman" w:hAnsi="Helvetica" w:cs="Times New Roman"/>
          <w:sz w:val="18"/>
          <w:szCs w:val="18"/>
          <w:lang w:eastAsia="de-DE"/>
        </w:rPr>
        <w:br/>
      </w:r>
      <w:r w:rsidRPr="00F12949">
        <w:rPr>
          <w:rFonts w:ascii="Helvetica" w:eastAsia="Times New Roman" w:hAnsi="Helvetica" w:cs="Times New Roman"/>
          <w:sz w:val="18"/>
          <w:szCs w:val="18"/>
          <w:lang w:eastAsia="de-DE"/>
        </w:rPr>
        <w:br/>
        <w:t xml:space="preserve">Im Anschluss an die Lesung gab es noch </w:t>
      </w:r>
      <w:r w:rsidR="009903C8">
        <w:rPr>
          <w:rFonts w:ascii="Helvetica" w:eastAsia="Times New Roman" w:hAnsi="Helvetica" w:cs="Times New Roman"/>
          <w:sz w:val="18"/>
          <w:szCs w:val="18"/>
          <w:lang w:eastAsia="de-DE"/>
        </w:rPr>
        <w:t xml:space="preserve">eine Reihe </w:t>
      </w:r>
      <w:r w:rsidRPr="00F12949">
        <w:rPr>
          <w:rFonts w:ascii="Helvetica" w:eastAsia="Times New Roman" w:hAnsi="Helvetica" w:cs="Times New Roman"/>
          <w:sz w:val="18"/>
          <w:szCs w:val="18"/>
          <w:lang w:eastAsia="de-DE"/>
        </w:rPr>
        <w:t>interessierte</w:t>
      </w:r>
      <w:r w:rsidR="009903C8">
        <w:rPr>
          <w:rFonts w:ascii="Helvetica" w:eastAsia="Times New Roman" w:hAnsi="Helvetica" w:cs="Times New Roman"/>
          <w:sz w:val="18"/>
          <w:szCs w:val="18"/>
          <w:lang w:eastAsia="de-DE"/>
        </w:rPr>
        <w:t>r</w:t>
      </w:r>
      <w:r w:rsidRPr="00F12949">
        <w:rPr>
          <w:rFonts w:ascii="Helvetica" w:eastAsia="Times New Roman" w:hAnsi="Helvetica" w:cs="Times New Roman"/>
          <w:sz w:val="18"/>
          <w:szCs w:val="18"/>
          <w:lang w:eastAsia="de-DE"/>
        </w:rPr>
        <w:t xml:space="preserve"> Fragen aus dem Publikum, die vor allem die gemeinsame Arbeit in der Schreibwerkstatt, den Schreibprozess und seine Auswirkungen auf die Beteiligten betrafen. Das einhellige Fazit der jungen Leute: Das gemeinsame Schreiben, sowie die intensive Auseinandersetzung mit den Textergebnissen habe ihre Ausdrucksfähigkeit wachsen lassen und sie auch menschlich einander nähergebracht.</w:t>
      </w:r>
    </w:p>
    <w:p w:rsidR="00727710" w:rsidRDefault="00727710"/>
    <w:sectPr w:rsidR="00727710" w:rsidSect="008C2159">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949"/>
    <w:rsid w:val="00727710"/>
    <w:rsid w:val="008C2159"/>
    <w:rsid w:val="009903C8"/>
    <w:rsid w:val="00F1294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4400AA84"/>
  <w15:chartTrackingRefBased/>
  <w15:docId w15:val="{BE70DA52-25C2-FD4C-99A1-218FCC9E2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pple-converted-space">
    <w:name w:val="apple-converted-space"/>
    <w:basedOn w:val="Absatz-Standardschriftart"/>
    <w:rsid w:val="00F129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9083422">
      <w:bodyDiv w:val="1"/>
      <w:marLeft w:val="0"/>
      <w:marRight w:val="0"/>
      <w:marTop w:val="0"/>
      <w:marBottom w:val="0"/>
      <w:divBdr>
        <w:top w:val="none" w:sz="0" w:space="0" w:color="auto"/>
        <w:left w:val="none" w:sz="0" w:space="0" w:color="auto"/>
        <w:bottom w:val="none" w:sz="0" w:space="0" w:color="auto"/>
        <w:right w:val="none" w:sz="0" w:space="0" w:color="auto"/>
      </w:divBdr>
      <w:divsChild>
        <w:div w:id="15817879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0835791">
              <w:marLeft w:val="0"/>
              <w:marRight w:val="0"/>
              <w:marTop w:val="0"/>
              <w:marBottom w:val="0"/>
              <w:divBdr>
                <w:top w:val="none" w:sz="0" w:space="0" w:color="auto"/>
                <w:left w:val="none" w:sz="0" w:space="0" w:color="auto"/>
                <w:bottom w:val="none" w:sz="0" w:space="0" w:color="auto"/>
                <w:right w:val="none" w:sz="0" w:space="0" w:color="auto"/>
              </w:divBdr>
              <w:divsChild>
                <w:div w:id="89569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191</Words>
  <Characters>1210</Characters>
  <Application>Microsoft Office Word</Application>
  <DocSecurity>0</DocSecurity>
  <Lines>10</Lines>
  <Paragraphs>2</Paragraphs>
  <ScaleCrop>false</ScaleCrop>
  <Company/>
  <LinksUpToDate>false</LinksUpToDate>
  <CharactersWithSpaces>1399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 Jansen</dc:creator>
  <cp:keywords/>
  <dc:description/>
  <cp:lastModifiedBy>Hanna Jansen</cp:lastModifiedBy>
  <cp:revision>2</cp:revision>
  <dcterms:created xsi:type="dcterms:W3CDTF">2023-11-24T12:41:00Z</dcterms:created>
  <dcterms:modified xsi:type="dcterms:W3CDTF">2023-11-24T12:46:00Z</dcterms:modified>
</cp:coreProperties>
</file>